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0B4A1" w14:textId="5AA4C31E" w:rsidR="00A57B2B" w:rsidRPr="00682A31" w:rsidRDefault="00740486" w:rsidP="00740486">
      <w:pPr>
        <w:jc w:val="center"/>
        <w:rPr>
          <w:b/>
          <w:bCs/>
          <w:sz w:val="28"/>
          <w:szCs w:val="28"/>
          <w:lang w:val="ru-RU"/>
        </w:rPr>
      </w:pPr>
      <w:r w:rsidRPr="00682A31">
        <w:rPr>
          <w:b/>
          <w:bCs/>
          <w:sz w:val="28"/>
          <w:szCs w:val="28"/>
          <w:lang w:val="ru-RU"/>
        </w:rPr>
        <w:t>Длительность рабочего времени во Франции</w:t>
      </w:r>
    </w:p>
    <w:p w14:paraId="4D86B6DB" w14:textId="0D479873" w:rsidR="0047537C" w:rsidRDefault="0047537C" w:rsidP="00740486">
      <w:pPr>
        <w:rPr>
          <w:lang w:val="ru-RU"/>
        </w:rPr>
      </w:pPr>
      <w:r>
        <w:rPr>
          <w:lang w:val="ru-RU"/>
        </w:rPr>
        <w:t xml:space="preserve">Благодаря </w:t>
      </w:r>
      <w:r w:rsidR="00D33434">
        <w:rPr>
          <w:lang w:val="ru-RU"/>
        </w:rPr>
        <w:t>французским профсоюзам</w:t>
      </w:r>
      <w:r>
        <w:rPr>
          <w:lang w:val="ru-RU"/>
        </w:rPr>
        <w:t xml:space="preserve"> и их многолетней борьбе за права</w:t>
      </w:r>
      <w:r w:rsidR="00AF43A0">
        <w:rPr>
          <w:lang w:val="ru-RU"/>
        </w:rPr>
        <w:t xml:space="preserve"> работающих</w:t>
      </w:r>
      <w:r>
        <w:rPr>
          <w:lang w:val="ru-RU"/>
        </w:rPr>
        <w:t>, д</w:t>
      </w:r>
      <w:r w:rsidRPr="0047537C">
        <w:rPr>
          <w:lang w:val="ru-RU"/>
        </w:rPr>
        <w:t>лительность рабочего времени во Франции</w:t>
      </w:r>
      <w:r>
        <w:rPr>
          <w:lang w:val="ru-RU"/>
        </w:rPr>
        <w:t xml:space="preserve"> одна из самых коротких в Европе</w:t>
      </w:r>
      <w:r w:rsidR="00D33434">
        <w:rPr>
          <w:lang w:val="ru-RU"/>
        </w:rPr>
        <w:t>, где т</w:t>
      </w:r>
      <w:r>
        <w:rPr>
          <w:lang w:val="ru-RU"/>
        </w:rPr>
        <w:t xml:space="preserve">олько финны работают меньше. </w:t>
      </w:r>
      <w:bookmarkStart w:id="0" w:name="_Hlk163223401"/>
      <w:r w:rsidR="00D33434">
        <w:rPr>
          <w:lang w:val="ru-RU"/>
        </w:rPr>
        <w:t xml:space="preserve">При этом, работодателям оставлено право </w:t>
      </w:r>
      <w:r w:rsidR="006956AC">
        <w:rPr>
          <w:lang w:val="ru-RU"/>
        </w:rPr>
        <w:t>увеличивать</w:t>
      </w:r>
      <w:r w:rsidR="00D33434">
        <w:rPr>
          <w:lang w:val="ru-RU"/>
        </w:rPr>
        <w:t xml:space="preserve"> </w:t>
      </w:r>
      <w:r w:rsidR="006956AC">
        <w:rPr>
          <w:lang w:val="ru-RU"/>
        </w:rPr>
        <w:t>продолжительность</w:t>
      </w:r>
      <w:r w:rsidR="00D33434">
        <w:rPr>
          <w:lang w:val="ru-RU"/>
        </w:rPr>
        <w:t xml:space="preserve"> </w:t>
      </w:r>
      <w:r w:rsidR="006956AC">
        <w:rPr>
          <w:lang w:val="ru-RU"/>
        </w:rPr>
        <w:t>работы</w:t>
      </w:r>
      <w:r w:rsidR="00D33434">
        <w:rPr>
          <w:lang w:val="ru-RU"/>
        </w:rPr>
        <w:t xml:space="preserve"> предприятия, в случае необходимости</w:t>
      </w:r>
      <w:bookmarkEnd w:id="0"/>
      <w:r w:rsidR="00D33434">
        <w:rPr>
          <w:lang w:val="ru-RU"/>
        </w:rPr>
        <w:t>. Рассмотрим, как трудовое законодательство регулирует эти вопросы</w:t>
      </w:r>
      <w:r w:rsidR="006956AC">
        <w:rPr>
          <w:lang w:val="ru-RU"/>
        </w:rPr>
        <w:t>.</w:t>
      </w:r>
    </w:p>
    <w:p w14:paraId="52FA144B" w14:textId="6266B289" w:rsidR="004A6298" w:rsidRPr="004A6298" w:rsidRDefault="00841A94" w:rsidP="00740486">
      <w:pPr>
        <w:rPr>
          <w:lang w:val="ru-RU"/>
        </w:rPr>
      </w:pPr>
      <w:r w:rsidRPr="00841A94">
        <w:rPr>
          <w:lang w:val="ru-RU"/>
        </w:rPr>
        <w:t>Длительность рабочего времени</w:t>
      </w:r>
      <w:r>
        <w:rPr>
          <w:lang w:val="ru-RU"/>
        </w:rPr>
        <w:t xml:space="preserve"> </w:t>
      </w:r>
      <w:r w:rsidR="000745AE">
        <w:rPr>
          <w:lang w:val="ru-RU"/>
        </w:rPr>
        <w:t>может меняться в зависимости</w:t>
      </w:r>
      <w:r>
        <w:rPr>
          <w:lang w:val="ru-RU"/>
        </w:rPr>
        <w:t xml:space="preserve"> от конкретной ситуации. В большинстве случаев применяется общее правило, согласно которому </w:t>
      </w:r>
      <w:r w:rsidR="000745AE">
        <w:rPr>
          <w:lang w:val="ru-RU"/>
        </w:rPr>
        <w:t>продолжительность</w:t>
      </w:r>
      <w:r>
        <w:rPr>
          <w:lang w:val="ru-RU"/>
        </w:rPr>
        <w:t xml:space="preserve"> рабочей недели составляет 35 часов, что </w:t>
      </w:r>
      <w:r w:rsidR="000745AE">
        <w:rPr>
          <w:lang w:val="ru-RU"/>
        </w:rPr>
        <w:t>является эквивалентом</w:t>
      </w:r>
      <w:r>
        <w:rPr>
          <w:lang w:val="ru-RU"/>
        </w:rPr>
        <w:t xml:space="preserve"> 151,67 час</w:t>
      </w:r>
      <w:r w:rsidR="000745AE">
        <w:rPr>
          <w:lang w:val="ru-RU"/>
        </w:rPr>
        <w:t>ов</w:t>
      </w:r>
      <w:r>
        <w:rPr>
          <w:lang w:val="ru-RU"/>
        </w:rPr>
        <w:t xml:space="preserve"> в месяц или 1607 час</w:t>
      </w:r>
      <w:r w:rsidR="000745AE">
        <w:rPr>
          <w:lang w:val="ru-RU"/>
        </w:rPr>
        <w:t>ов</w:t>
      </w:r>
      <w:r>
        <w:rPr>
          <w:lang w:val="ru-RU"/>
        </w:rPr>
        <w:t xml:space="preserve"> в год.</w:t>
      </w:r>
      <w:r w:rsidR="0047537C" w:rsidRPr="0047537C">
        <w:rPr>
          <w:lang w:val="ru-RU"/>
        </w:rPr>
        <w:t xml:space="preserve"> </w:t>
      </w:r>
      <w:r w:rsidR="004A6298">
        <w:rPr>
          <w:lang w:val="ru-RU"/>
        </w:rPr>
        <w:t xml:space="preserve">Однако, во многих сегментах экономики, секторальное соглашение может предусматривать, как большую, так и меньшую длительность. Следует </w:t>
      </w:r>
      <w:r w:rsidR="00DB4B09">
        <w:rPr>
          <w:lang w:val="ru-RU"/>
        </w:rPr>
        <w:t>помнить</w:t>
      </w:r>
      <w:r w:rsidR="004A6298">
        <w:rPr>
          <w:lang w:val="ru-RU"/>
        </w:rPr>
        <w:t xml:space="preserve">, что каждый час, отработанный сверх 35 еженедельных часов, считается дополнительным </w:t>
      </w:r>
      <w:r w:rsidR="004A6298" w:rsidRPr="004A6298">
        <w:rPr>
          <w:lang w:val="ru-RU"/>
        </w:rPr>
        <w:t>(</w:t>
      </w:r>
      <w:proofErr w:type="spellStart"/>
      <w:r w:rsidR="004A6298" w:rsidRPr="004A6298">
        <w:rPr>
          <w:lang w:val="ru-RU"/>
        </w:rPr>
        <w:t>heure</w:t>
      </w:r>
      <w:proofErr w:type="spellEnd"/>
      <w:r w:rsidR="004A6298" w:rsidRPr="004A6298">
        <w:rPr>
          <w:lang w:val="ru-RU"/>
        </w:rPr>
        <w:t xml:space="preserve"> </w:t>
      </w:r>
      <w:proofErr w:type="spellStart"/>
      <w:r w:rsidR="004A6298" w:rsidRPr="004A6298">
        <w:rPr>
          <w:lang w:val="ru-RU"/>
        </w:rPr>
        <w:t>supplémentaire</w:t>
      </w:r>
      <w:proofErr w:type="spellEnd"/>
      <w:r w:rsidR="004A6298" w:rsidRPr="004A6298">
        <w:rPr>
          <w:lang w:val="ru-RU"/>
        </w:rPr>
        <w:t>)</w:t>
      </w:r>
      <w:r w:rsidR="004A6298">
        <w:rPr>
          <w:lang w:val="ru-RU"/>
        </w:rPr>
        <w:t>.</w:t>
      </w:r>
    </w:p>
    <w:p w14:paraId="3A0A64A6" w14:textId="5E314D8A" w:rsidR="004A6298" w:rsidRDefault="004A6298" w:rsidP="00740486">
      <w:pPr>
        <w:rPr>
          <w:lang w:val="ru-RU"/>
        </w:rPr>
      </w:pPr>
      <w:r>
        <w:rPr>
          <w:lang w:val="ru-RU"/>
        </w:rPr>
        <w:t xml:space="preserve">Если же вы являетесь менеджером </w:t>
      </w:r>
      <w:r w:rsidRPr="004A6298">
        <w:rPr>
          <w:lang w:val="ru-RU"/>
        </w:rPr>
        <w:t>(</w:t>
      </w:r>
      <w:proofErr w:type="spellStart"/>
      <w:r w:rsidRPr="004A6298">
        <w:rPr>
          <w:lang w:val="ru-RU"/>
        </w:rPr>
        <w:t>cadre</w:t>
      </w:r>
      <w:proofErr w:type="spellEnd"/>
      <w:r w:rsidRPr="004A6298">
        <w:rPr>
          <w:lang w:val="ru-RU"/>
        </w:rPr>
        <w:t xml:space="preserve"> </w:t>
      </w:r>
      <w:proofErr w:type="spellStart"/>
      <w:r w:rsidRPr="004A6298">
        <w:rPr>
          <w:lang w:val="ru-RU"/>
        </w:rPr>
        <w:t>dirigeant</w:t>
      </w:r>
      <w:proofErr w:type="spellEnd"/>
      <w:r w:rsidRPr="004A6298">
        <w:rPr>
          <w:lang w:val="ru-RU"/>
        </w:rPr>
        <w:t>)</w:t>
      </w:r>
      <w:r>
        <w:rPr>
          <w:lang w:val="ru-RU"/>
        </w:rPr>
        <w:t xml:space="preserve">, на вас это правило не распространяется, и вы можете управлять вашим рабочим временем по своему усмотрению. На практике, в вашем рабочем контракте </w:t>
      </w:r>
      <w:r w:rsidR="00DB4B09">
        <w:rPr>
          <w:lang w:val="ru-RU"/>
        </w:rPr>
        <w:t xml:space="preserve">обычно </w:t>
      </w:r>
      <w:r>
        <w:rPr>
          <w:lang w:val="ru-RU"/>
        </w:rPr>
        <w:t xml:space="preserve">фиксируется количество рабочих дней в году. К этой категории относятся сотрудники, </w:t>
      </w:r>
      <w:r w:rsidR="008F198B">
        <w:rPr>
          <w:lang w:val="ru-RU"/>
        </w:rPr>
        <w:t>качества которых отвечают трём требованиям:</w:t>
      </w:r>
    </w:p>
    <w:p w14:paraId="7F0FAF72" w14:textId="503A66AF" w:rsidR="008F198B" w:rsidRDefault="008F198B" w:rsidP="00740486">
      <w:pPr>
        <w:rPr>
          <w:lang w:val="ru-RU"/>
        </w:rPr>
      </w:pPr>
      <w:r>
        <w:rPr>
          <w:lang w:val="ru-RU"/>
        </w:rPr>
        <w:t>- их работа связана с принятием решений, требующих гибкости в распорядке</w:t>
      </w:r>
      <w:r w:rsidR="00103E5A">
        <w:rPr>
          <w:lang w:val="ru-RU"/>
        </w:rPr>
        <w:t xml:space="preserve"> работы</w:t>
      </w:r>
      <w:r>
        <w:rPr>
          <w:lang w:val="ru-RU"/>
        </w:rPr>
        <w:t>.</w:t>
      </w:r>
    </w:p>
    <w:p w14:paraId="15B631F1" w14:textId="52CDB1BE" w:rsidR="008F198B" w:rsidRDefault="008F198B" w:rsidP="00740486">
      <w:pPr>
        <w:rPr>
          <w:lang w:val="ru-RU"/>
        </w:rPr>
      </w:pPr>
      <w:r>
        <w:rPr>
          <w:lang w:val="ru-RU"/>
        </w:rPr>
        <w:t>- они должны принимать самостоятельные решения без согласования с вышестоящим начальством.</w:t>
      </w:r>
    </w:p>
    <w:p w14:paraId="07FFE4AE" w14:textId="4C151824" w:rsidR="008F198B" w:rsidRDefault="00DC63AA" w:rsidP="00740486">
      <w:pPr>
        <w:rPr>
          <w:lang w:val="ru-RU"/>
        </w:rPr>
      </w:pPr>
      <w:r>
        <w:rPr>
          <w:lang w:val="ru-RU"/>
        </w:rPr>
        <w:t>- их зарплата существенно выше средней в данной компании.</w:t>
      </w:r>
    </w:p>
    <w:p w14:paraId="5C1E949F" w14:textId="43AEEDB1" w:rsidR="00DC63AA" w:rsidRDefault="00CC5C70" w:rsidP="00740486">
      <w:pPr>
        <w:rPr>
          <w:lang w:val="ru-RU"/>
        </w:rPr>
      </w:pPr>
      <w:r>
        <w:rPr>
          <w:lang w:val="ru-RU"/>
        </w:rPr>
        <w:t xml:space="preserve">Ещё </w:t>
      </w:r>
      <w:r w:rsidR="000F40DA">
        <w:rPr>
          <w:lang w:val="ru-RU"/>
        </w:rPr>
        <w:t>одна категория,</w:t>
      </w:r>
      <w:r>
        <w:rPr>
          <w:lang w:val="ru-RU"/>
        </w:rPr>
        <w:t xml:space="preserve"> на которую не </w:t>
      </w:r>
      <w:r w:rsidR="000F40DA">
        <w:rPr>
          <w:lang w:val="ru-RU"/>
        </w:rPr>
        <w:t xml:space="preserve">вполне </w:t>
      </w:r>
      <w:r>
        <w:rPr>
          <w:lang w:val="ru-RU"/>
        </w:rPr>
        <w:t xml:space="preserve">распространяется общее правило это молодёжь </w:t>
      </w:r>
      <w:r w:rsidR="000F40DA">
        <w:rPr>
          <w:lang w:val="ru-RU"/>
        </w:rPr>
        <w:t>16-</w:t>
      </w:r>
      <w:r>
        <w:rPr>
          <w:lang w:val="ru-RU"/>
        </w:rPr>
        <w:t xml:space="preserve">18 лет. </w:t>
      </w:r>
      <w:r w:rsidR="000F40DA">
        <w:rPr>
          <w:lang w:val="ru-RU"/>
        </w:rPr>
        <w:t>Так же, как и все, они должны работать 35 часов в неделю, но не более чем рабочая неделя, установленная на этом конкретном предприятии. Иначе говоря, если в данной компании это составляет 34 часа, то молодой сотрудник не может работать больше. Если же речь идёт о молодом работнике 14-16 лет (работа во Франции разрешена с возраста 14 лет), то допускается это только в период школьных каникул с разрешения трудовой инспекции (</w:t>
      </w:r>
      <w:r w:rsidR="000F40DA">
        <w:t>DREETS</w:t>
      </w:r>
      <w:r w:rsidR="000F40DA">
        <w:rPr>
          <w:lang w:val="ru-RU"/>
        </w:rPr>
        <w:t>), согласия родителей и не может длиться более 14 дней</w:t>
      </w:r>
      <w:r w:rsidR="00103E5A">
        <w:rPr>
          <w:lang w:val="ru-RU"/>
        </w:rPr>
        <w:t>. Такой работник</w:t>
      </w:r>
      <w:r w:rsidR="002E3119">
        <w:rPr>
          <w:lang w:val="ru-RU"/>
        </w:rPr>
        <w:t xml:space="preserve">, не может работать более 35 часов </w:t>
      </w:r>
      <w:r w:rsidR="00103E5A">
        <w:rPr>
          <w:lang w:val="ru-RU"/>
        </w:rPr>
        <w:t>в неделю, и его</w:t>
      </w:r>
      <w:r w:rsidR="000F40DA">
        <w:rPr>
          <w:lang w:val="ru-RU"/>
        </w:rPr>
        <w:t xml:space="preserve"> работа не должна быть физически тяжёлой.</w:t>
      </w:r>
      <w:r w:rsidR="002E3119">
        <w:rPr>
          <w:lang w:val="ru-RU"/>
        </w:rPr>
        <w:t xml:space="preserve"> Для </w:t>
      </w:r>
      <w:r w:rsidR="00103E5A">
        <w:rPr>
          <w:lang w:val="ru-RU"/>
        </w:rPr>
        <w:t>этой категории</w:t>
      </w:r>
      <w:r w:rsidR="002E3119" w:rsidRPr="002E3119">
        <w:rPr>
          <w:lang w:val="ru-RU"/>
        </w:rPr>
        <w:t xml:space="preserve"> </w:t>
      </w:r>
      <w:r w:rsidR="002E3119">
        <w:rPr>
          <w:lang w:val="ru-RU"/>
        </w:rPr>
        <w:t>есть и другие ограничения, на которых мы сейчас не будем останавливаться.</w:t>
      </w:r>
    </w:p>
    <w:p w14:paraId="1AAF080F" w14:textId="5C0E21E7" w:rsidR="002E3119" w:rsidRDefault="002E3119" w:rsidP="00740486">
      <w:pPr>
        <w:rPr>
          <w:lang w:val="ru-RU"/>
        </w:rPr>
      </w:pPr>
      <w:r>
        <w:rPr>
          <w:lang w:val="ru-RU"/>
        </w:rPr>
        <w:t>Вернёмся к общим правилам. Продолжительность рабочего дня не должна превышать 10 часов. Однако, это правило может быть нарушено</w:t>
      </w:r>
      <w:r w:rsidR="001E2532">
        <w:rPr>
          <w:lang w:val="ru-RU"/>
        </w:rPr>
        <w:t xml:space="preserve"> по просьбе </w:t>
      </w:r>
      <w:r w:rsidR="00F061F3">
        <w:rPr>
          <w:lang w:val="ru-RU"/>
        </w:rPr>
        <w:t xml:space="preserve">руководства </w:t>
      </w:r>
      <w:r>
        <w:rPr>
          <w:lang w:val="ru-RU"/>
        </w:rPr>
        <w:t>и</w:t>
      </w:r>
      <w:r w:rsidR="00F061F3">
        <w:rPr>
          <w:lang w:val="ru-RU"/>
        </w:rPr>
        <w:t xml:space="preserve"> при этом</w:t>
      </w:r>
      <w:r>
        <w:rPr>
          <w:lang w:val="ru-RU"/>
        </w:rPr>
        <w:t xml:space="preserve"> имеется согласие трудовой инспекции. Это также допускается в случае непредвиденного и временного роста объёма работы или </w:t>
      </w:r>
      <w:r w:rsidR="001E2532">
        <w:rPr>
          <w:lang w:val="ru-RU"/>
        </w:rPr>
        <w:t>в случаях,</w:t>
      </w:r>
      <w:r>
        <w:rPr>
          <w:lang w:val="ru-RU"/>
        </w:rPr>
        <w:t xml:space="preserve"> предусмотренных коллективным секторальным соглашением. В любом из перечисленных вариантов, рабочий день</w:t>
      </w:r>
      <w:r w:rsidR="00103E5A">
        <w:rPr>
          <w:lang w:val="ru-RU"/>
        </w:rPr>
        <w:t xml:space="preserve"> никак</w:t>
      </w:r>
      <w:r>
        <w:rPr>
          <w:lang w:val="ru-RU"/>
        </w:rPr>
        <w:t xml:space="preserve"> не может длиться более 12 часов.</w:t>
      </w:r>
    </w:p>
    <w:p w14:paraId="7A1C79AD" w14:textId="228ED443" w:rsidR="002E3119" w:rsidRDefault="00103E5A" w:rsidP="00740486">
      <w:pPr>
        <w:rPr>
          <w:lang w:val="ru-RU"/>
        </w:rPr>
      </w:pPr>
      <w:r>
        <w:rPr>
          <w:lang w:val="ru-RU"/>
        </w:rPr>
        <w:t>Что касается м</w:t>
      </w:r>
      <w:r w:rsidR="002E3119">
        <w:rPr>
          <w:lang w:val="ru-RU"/>
        </w:rPr>
        <w:t>аксимальн</w:t>
      </w:r>
      <w:r>
        <w:rPr>
          <w:lang w:val="ru-RU"/>
        </w:rPr>
        <w:t>ой</w:t>
      </w:r>
      <w:r w:rsidR="002E3119">
        <w:rPr>
          <w:lang w:val="ru-RU"/>
        </w:rPr>
        <w:t xml:space="preserve"> про</w:t>
      </w:r>
      <w:r w:rsidR="00B34E6C">
        <w:rPr>
          <w:lang w:val="ru-RU"/>
        </w:rPr>
        <w:t>должительност</w:t>
      </w:r>
      <w:r>
        <w:rPr>
          <w:lang w:val="ru-RU"/>
        </w:rPr>
        <w:t>и</w:t>
      </w:r>
      <w:r w:rsidR="00B34E6C">
        <w:rPr>
          <w:lang w:val="ru-RU"/>
        </w:rPr>
        <w:t xml:space="preserve"> рабочей недели</w:t>
      </w:r>
      <w:r>
        <w:rPr>
          <w:lang w:val="ru-RU"/>
        </w:rPr>
        <w:t>, то</w:t>
      </w:r>
      <w:r w:rsidR="00B34E6C">
        <w:rPr>
          <w:lang w:val="ru-RU"/>
        </w:rPr>
        <w:t xml:space="preserve"> в нормальных условиях </w:t>
      </w:r>
      <w:r>
        <w:rPr>
          <w:lang w:val="ru-RU"/>
        </w:rPr>
        <w:t xml:space="preserve">она </w:t>
      </w:r>
      <w:r w:rsidR="00B34E6C">
        <w:rPr>
          <w:lang w:val="ru-RU"/>
        </w:rPr>
        <w:t>не должна превышать 48 часов.  Е</w:t>
      </w:r>
      <w:r w:rsidR="00B34E6C">
        <w:rPr>
          <w:lang w:val="ru-RU"/>
        </w:rPr>
        <w:t xml:space="preserve">сли </w:t>
      </w:r>
      <w:r w:rsidR="00B34E6C">
        <w:rPr>
          <w:lang w:val="ru-RU"/>
        </w:rPr>
        <w:t xml:space="preserve">же </w:t>
      </w:r>
      <w:r w:rsidR="00B34E6C">
        <w:rPr>
          <w:lang w:val="ru-RU"/>
        </w:rPr>
        <w:t>период такой работы длится более 12 недель подряд</w:t>
      </w:r>
      <w:r w:rsidR="00B34E6C">
        <w:rPr>
          <w:lang w:val="ru-RU"/>
        </w:rPr>
        <w:t xml:space="preserve">, рабочее время ограничено 48 часами. </w:t>
      </w:r>
      <w:r w:rsidR="0031153F">
        <w:rPr>
          <w:lang w:val="ru-RU"/>
        </w:rPr>
        <w:t>В исключительных случаях, трудовая инспекция может разрешить работу в течение 60 часов в неделю.</w:t>
      </w:r>
    </w:p>
    <w:p w14:paraId="4BC91A24" w14:textId="77777777" w:rsidR="001C7587" w:rsidRDefault="0032716D" w:rsidP="00740486">
      <w:pPr>
        <w:rPr>
          <w:lang w:val="ru-RU"/>
        </w:rPr>
      </w:pPr>
      <w:r>
        <w:rPr>
          <w:lang w:val="ru-RU"/>
        </w:rPr>
        <w:t>Законодательство предусматривает, также и 20</w:t>
      </w:r>
      <w:r w:rsidR="001C7587">
        <w:rPr>
          <w:lang w:val="ru-RU"/>
        </w:rPr>
        <w:t>-</w:t>
      </w:r>
      <w:r>
        <w:rPr>
          <w:lang w:val="ru-RU"/>
        </w:rPr>
        <w:t>ти минутные перерывы в работе</w:t>
      </w:r>
      <w:r w:rsidR="001C7587">
        <w:rPr>
          <w:lang w:val="ru-RU"/>
        </w:rPr>
        <w:t xml:space="preserve"> каждые 6 часов. Эта пауза должна предоставляться либо немедленно после шестичасового периода </w:t>
      </w:r>
      <w:r w:rsidR="001C7587">
        <w:rPr>
          <w:lang w:val="ru-RU"/>
        </w:rPr>
        <w:lastRenderedPageBreak/>
        <w:t>работы, либо до истечения этого времени. Обеденный перерыв между двумя периодами работы также считается перерывом. Здесь отмечу, что на большинстве французских предприятий перерывы предоставляются чаще, чем это предусматривает закон.</w:t>
      </w:r>
    </w:p>
    <w:p w14:paraId="5B0886E8" w14:textId="4DD78395" w:rsidR="0032716D" w:rsidRDefault="001C7587" w:rsidP="00740486">
      <w:pPr>
        <w:rPr>
          <w:lang w:val="ru-RU"/>
        </w:rPr>
      </w:pPr>
      <w:r>
        <w:rPr>
          <w:lang w:val="ru-RU"/>
        </w:rPr>
        <w:t>Исчисление рабочего времени во Франции может быть, как коллективным, так и индивидуальным. В первом случае, администрация объявляет расписание работы предприятия с указанием начала и окончания рабочего дня, а также, время и длительность перерывов. Изменения в расписании должны сообщаться не менее, чем за 7 дней до вступления их в силу.</w:t>
      </w:r>
      <w:r w:rsidR="00D33434">
        <w:rPr>
          <w:lang w:val="ru-RU"/>
        </w:rPr>
        <w:t xml:space="preserve"> Некоторые предприятия предлагают своим сотрудникам индивидуальный режим работы. При этом могут быть указаны часы обязательного присутствия на рабочем месте.</w:t>
      </w:r>
      <w:r>
        <w:rPr>
          <w:lang w:val="ru-RU"/>
        </w:rPr>
        <w:t xml:space="preserve"> </w:t>
      </w:r>
      <w:r w:rsidR="0032716D">
        <w:rPr>
          <w:lang w:val="ru-RU"/>
        </w:rPr>
        <w:t xml:space="preserve"> </w:t>
      </w:r>
    </w:p>
    <w:p w14:paraId="13AF3A65" w14:textId="5015BCCD" w:rsidR="00103E5A" w:rsidRDefault="0078482C" w:rsidP="00740486">
      <w:pPr>
        <w:rPr>
          <w:lang w:val="ru-RU"/>
        </w:rPr>
      </w:pPr>
      <w:r>
        <w:rPr>
          <w:lang w:val="ru-RU"/>
        </w:rPr>
        <w:t>Как мы смогли убедиться, во многих случаях законом во франции предусмотрены переработки. Должны ли эти переработки оплачиваться дополнительно? Может ли работник</w:t>
      </w:r>
      <w:r w:rsidR="00060B56">
        <w:rPr>
          <w:lang w:val="ru-RU"/>
        </w:rPr>
        <w:t xml:space="preserve"> выбирать часы переработки по своему усмотрению? Как оплачиваются дополнительные часы? Все эти вопросы мы рассмотрим в следующей статье </w:t>
      </w:r>
      <w:bookmarkStart w:id="1" w:name="_Hlk163208039"/>
      <w:r w:rsidR="00060B56">
        <w:t>Le</w:t>
      </w:r>
      <w:r w:rsidR="00060B56" w:rsidRPr="00060B56">
        <w:rPr>
          <w:lang w:val="ru-RU"/>
        </w:rPr>
        <w:t xml:space="preserve"> </w:t>
      </w:r>
      <w:r w:rsidR="00060B56">
        <w:t>Grand</w:t>
      </w:r>
      <w:r w:rsidR="00060B56" w:rsidRPr="00060B56">
        <w:rPr>
          <w:lang w:val="ru-RU"/>
        </w:rPr>
        <w:t xml:space="preserve"> </w:t>
      </w:r>
      <w:r w:rsidR="00060B56">
        <w:t>Est</w:t>
      </w:r>
      <w:r w:rsidR="00060B56" w:rsidRPr="00060B56">
        <w:rPr>
          <w:lang w:val="ru-RU"/>
        </w:rPr>
        <w:t xml:space="preserve"> </w:t>
      </w:r>
      <w:r w:rsidR="00060B56">
        <w:t>RH</w:t>
      </w:r>
      <w:bookmarkEnd w:id="1"/>
      <w:r w:rsidR="00060B56">
        <w:rPr>
          <w:lang w:val="ru-RU"/>
        </w:rPr>
        <w:t>. Чтобы её не пропустить подписывайтесь на обновления страницы</w:t>
      </w:r>
      <w:r w:rsidR="00BB1AA4">
        <w:rPr>
          <w:lang w:val="ru-RU"/>
        </w:rPr>
        <w:t xml:space="preserve"> </w:t>
      </w:r>
      <w:hyperlink r:id="rId4" w:history="1">
        <w:r w:rsidR="00BB1AA4" w:rsidRPr="00985955">
          <w:rPr>
            <w:rStyle w:val="Lienhypertexte"/>
            <w:lang w:val="ru-RU"/>
          </w:rPr>
          <w:t>https://www.facebook.com/legrandestrh</w:t>
        </w:r>
      </w:hyperlink>
      <w:r w:rsidR="00BB1AA4">
        <w:rPr>
          <w:lang w:val="ru-RU"/>
        </w:rPr>
        <w:t xml:space="preserve"> и заходите на сайт </w:t>
      </w:r>
      <w:hyperlink r:id="rId5" w:history="1">
        <w:r w:rsidR="00BB1AA4" w:rsidRPr="00985955">
          <w:rPr>
            <w:rStyle w:val="Lienhypertexte"/>
            <w:lang w:val="ru-RU"/>
          </w:rPr>
          <w:t>https://www.legrandestrh.fr/1/</w:t>
        </w:r>
      </w:hyperlink>
      <w:r w:rsidR="00BB1AA4">
        <w:rPr>
          <w:lang w:val="ru-RU"/>
        </w:rPr>
        <w:t xml:space="preserve"> У</w:t>
      </w:r>
      <w:r w:rsidR="00060B56">
        <w:rPr>
          <w:lang w:val="ru-RU"/>
        </w:rPr>
        <w:t xml:space="preserve"> нас будет ещё много интересных тем.</w:t>
      </w:r>
    </w:p>
    <w:p w14:paraId="23AF138C" w14:textId="30087E7E" w:rsidR="00060B56" w:rsidRDefault="00060B56" w:rsidP="00740486">
      <w:pPr>
        <w:rPr>
          <w:lang w:val="ru-RU"/>
        </w:rPr>
      </w:pPr>
      <w:r>
        <w:rPr>
          <w:lang w:val="ru-RU"/>
        </w:rPr>
        <w:t xml:space="preserve">А пока поставьте лайк этой заметке и посоветуйте </w:t>
      </w:r>
      <w:r w:rsidRPr="00060B56">
        <w:rPr>
          <w:lang w:val="ru-RU"/>
        </w:rPr>
        <w:t xml:space="preserve">Le Grand </w:t>
      </w:r>
      <w:proofErr w:type="spellStart"/>
      <w:r w:rsidRPr="00060B56">
        <w:rPr>
          <w:lang w:val="ru-RU"/>
        </w:rPr>
        <w:t>Est</w:t>
      </w:r>
      <w:proofErr w:type="spellEnd"/>
      <w:r w:rsidRPr="00060B56">
        <w:rPr>
          <w:lang w:val="ru-RU"/>
        </w:rPr>
        <w:t xml:space="preserve"> RH</w:t>
      </w:r>
      <w:r>
        <w:rPr>
          <w:lang w:val="ru-RU"/>
        </w:rPr>
        <w:t xml:space="preserve"> вашим знакомым.</w:t>
      </w:r>
    </w:p>
    <w:p w14:paraId="06945A22" w14:textId="5281CFA7" w:rsidR="00060B56" w:rsidRDefault="00060B56" w:rsidP="00740486">
      <w:pPr>
        <w:rPr>
          <w:lang w:val="ru-RU"/>
        </w:rPr>
      </w:pPr>
      <w:r>
        <w:rPr>
          <w:lang w:val="ru-RU"/>
        </w:rPr>
        <w:t>Автор Валерий Климук</w:t>
      </w:r>
    </w:p>
    <w:p w14:paraId="2466EC07" w14:textId="1FEDF31D" w:rsidR="00060B56" w:rsidRDefault="00060B56" w:rsidP="00740486">
      <w:pPr>
        <w:rPr>
          <w:lang w:val="ru-RU"/>
        </w:rPr>
      </w:pPr>
      <w:r>
        <w:rPr>
          <w:lang w:val="ru-RU"/>
        </w:rPr>
        <w:t>При использовании этой статьи прошу ссылаться на источник</w:t>
      </w:r>
    </w:p>
    <w:p w14:paraId="5A3EBCE2" w14:textId="3FED47D0" w:rsidR="00EB0964" w:rsidRDefault="00EB0964" w:rsidP="00740486">
      <w:pPr>
        <w:rPr>
          <w:lang w:val="ru-RU"/>
        </w:rPr>
      </w:pPr>
      <w:bookmarkStart w:id="2" w:name="_Hlk163223851"/>
      <w:r w:rsidRPr="00EB0964">
        <w:rPr>
          <w:lang w:val="ru-RU"/>
        </w:rPr>
        <w:t>#ТрудовоеЗаконодательство #РаботаВоФранции #УсловияТруда #LeGrandEstRH</w:t>
      </w:r>
    </w:p>
    <w:bookmarkEnd w:id="2"/>
    <w:p w14:paraId="5A907517" w14:textId="77777777" w:rsidR="00C76806" w:rsidRDefault="00C76806" w:rsidP="00740486">
      <w:pPr>
        <w:rPr>
          <w:lang w:val="ru-RU"/>
        </w:rPr>
      </w:pPr>
    </w:p>
    <w:p w14:paraId="29B567CD" w14:textId="77777777" w:rsidR="00060B56" w:rsidRPr="00060B56" w:rsidRDefault="00060B56" w:rsidP="00740486">
      <w:pPr>
        <w:rPr>
          <w:lang w:val="ru-RU"/>
        </w:rPr>
      </w:pPr>
    </w:p>
    <w:p w14:paraId="2821CF02" w14:textId="77777777" w:rsidR="000F40DA" w:rsidRPr="000F40DA" w:rsidRDefault="000F40DA" w:rsidP="00740486">
      <w:pPr>
        <w:rPr>
          <w:lang w:val="ru-RU"/>
        </w:rPr>
      </w:pPr>
    </w:p>
    <w:p w14:paraId="3977C6E6" w14:textId="346B5C06" w:rsidR="008F198B" w:rsidRDefault="008F198B" w:rsidP="00740486">
      <w:pPr>
        <w:rPr>
          <w:lang w:val="ru-RU"/>
        </w:rPr>
      </w:pPr>
      <w:r>
        <w:rPr>
          <w:lang w:val="ru-RU"/>
        </w:rPr>
        <w:t xml:space="preserve"> </w:t>
      </w:r>
    </w:p>
    <w:p w14:paraId="201327CA" w14:textId="77777777" w:rsidR="008F198B" w:rsidRPr="004A6298" w:rsidRDefault="008F198B" w:rsidP="00740486">
      <w:pPr>
        <w:rPr>
          <w:lang w:val="ru-RU"/>
        </w:rPr>
      </w:pPr>
    </w:p>
    <w:p w14:paraId="52F67382" w14:textId="1842CEDF" w:rsidR="00740486" w:rsidRPr="0047537C" w:rsidRDefault="004A6298" w:rsidP="00740486">
      <w:pPr>
        <w:rPr>
          <w:lang w:val="ru-RU"/>
        </w:rPr>
      </w:pPr>
      <w:r>
        <w:rPr>
          <w:lang w:val="ru-RU"/>
        </w:rPr>
        <w:t xml:space="preserve">   </w:t>
      </w:r>
    </w:p>
    <w:sectPr w:rsidR="00740486" w:rsidRPr="00475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86"/>
    <w:rsid w:val="00060B56"/>
    <w:rsid w:val="000745AE"/>
    <w:rsid w:val="000F40DA"/>
    <w:rsid w:val="00103E5A"/>
    <w:rsid w:val="001C7587"/>
    <w:rsid w:val="001E2532"/>
    <w:rsid w:val="002E3119"/>
    <w:rsid w:val="0031153F"/>
    <w:rsid w:val="0032716D"/>
    <w:rsid w:val="0047537C"/>
    <w:rsid w:val="004A6298"/>
    <w:rsid w:val="00514D34"/>
    <w:rsid w:val="00682A31"/>
    <w:rsid w:val="006956AC"/>
    <w:rsid w:val="00740486"/>
    <w:rsid w:val="0078482C"/>
    <w:rsid w:val="00841A94"/>
    <w:rsid w:val="00873A5C"/>
    <w:rsid w:val="008F198B"/>
    <w:rsid w:val="00A57B2B"/>
    <w:rsid w:val="00AF43A0"/>
    <w:rsid w:val="00B34E6C"/>
    <w:rsid w:val="00B55294"/>
    <w:rsid w:val="00BB1AA4"/>
    <w:rsid w:val="00C76806"/>
    <w:rsid w:val="00CC5C70"/>
    <w:rsid w:val="00D33434"/>
    <w:rsid w:val="00DB4B09"/>
    <w:rsid w:val="00DC63AA"/>
    <w:rsid w:val="00EB0964"/>
    <w:rsid w:val="00F0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EB60"/>
  <w15:chartTrackingRefBased/>
  <w15:docId w15:val="{2D34C4A0-860F-499A-ADA6-90434D9C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B1AA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1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egrandestrh.fr/1/" TargetMode="External"/><Relationship Id="rId4" Type="http://schemas.openxmlformats.org/officeDocument/2006/relationships/hyperlink" Target="https://www.facebook.com/legrandestr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732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klimuk valery</dc:creator>
  <cp:keywords/>
  <dc:description/>
  <cp:lastModifiedBy>klimuk valery</cp:lastModifiedBy>
  <cp:revision>18</cp:revision>
  <dcterms:created xsi:type="dcterms:W3CDTF">2024-04-03T15:01:00Z</dcterms:created>
  <dcterms:modified xsi:type="dcterms:W3CDTF">2024-04-05T17:28:00Z</dcterms:modified>
</cp:coreProperties>
</file>